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3903" w14:textId="77777777" w:rsidR="004828F2" w:rsidRDefault="004828F2">
      <w:r>
        <w:rPr>
          <w:rFonts w:hint="cs"/>
          <w:noProof/>
          <w:lang w:val="th-TH"/>
        </w:rPr>
        <w:drawing>
          <wp:anchor distT="0" distB="0" distL="114300" distR="114300" simplePos="0" relativeHeight="251658240" behindDoc="1" locked="0" layoutInCell="1" allowOverlap="1" wp14:anchorId="7580ADFA" wp14:editId="649F3B57">
            <wp:simplePos x="0" y="0"/>
            <wp:positionH relativeFrom="column">
              <wp:posOffset>2110740</wp:posOffset>
            </wp:positionH>
            <wp:positionV relativeFrom="paragraph">
              <wp:posOffset>0</wp:posOffset>
            </wp:positionV>
            <wp:extent cx="120713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134" y="21240"/>
                <wp:lineTo x="211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0A7B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A09B9" w14:textId="77777777" w:rsidR="004828F2" w:rsidRDefault="004828F2"/>
    <w:p w14:paraId="66B3CBAE" w14:textId="77777777" w:rsidR="004828F2" w:rsidRDefault="004828F2"/>
    <w:p w14:paraId="1A99CB5F" w14:textId="77777777" w:rsidR="00650C35" w:rsidRDefault="005C2FEB">
      <w:r>
        <w:rPr>
          <w:rFonts w:hint="cs"/>
          <w:cs/>
        </w:rPr>
        <w:t>กราบเรียนท่านอธิบดีที่เคารพอย่างสูง</w:t>
      </w:r>
    </w:p>
    <w:p w14:paraId="191BCA57" w14:textId="77777777" w:rsidR="005C2FEB" w:rsidRDefault="005C2FEB">
      <w:r>
        <w:rPr>
          <w:cs/>
        </w:rPr>
        <w:tab/>
      </w:r>
      <w:r>
        <w:rPr>
          <w:rFonts w:hint="cs"/>
          <w:cs/>
        </w:rPr>
        <w:t>กระผมต้องกราบเท้าขอประทานโทษที่ได้ปฏิบัตินอกเหนือไปจากสิ่งที่ได้รับมอบหมายในการที่ได้นำตราเสนอมาพร้อมกับ</w:t>
      </w:r>
      <w:r w:rsidR="004828F2">
        <w:rPr>
          <w:rFonts w:hint="cs"/>
          <w:cs/>
        </w:rPr>
        <w:t>จดหมาย</w:t>
      </w:r>
      <w:r>
        <w:rPr>
          <w:rFonts w:hint="cs"/>
          <w:cs/>
        </w:rPr>
        <w:t>นี้ กระผมเห็นว่าควรจะทำเสียพร้อม</w:t>
      </w:r>
      <w:r w:rsidR="004828F2">
        <w:rPr>
          <w:rFonts w:hint="cs"/>
          <w:cs/>
        </w:rPr>
        <w:t xml:space="preserve"> </w:t>
      </w:r>
      <w:r>
        <w:rPr>
          <w:rFonts w:hint="cs"/>
          <w:cs/>
        </w:rPr>
        <w:t>ๆ</w:t>
      </w:r>
      <w:r w:rsidR="004828F2">
        <w:rPr>
          <w:rFonts w:hint="cs"/>
          <w:cs/>
        </w:rPr>
        <w:t xml:space="preserve"> </w:t>
      </w:r>
      <w:r>
        <w:rPr>
          <w:rFonts w:hint="cs"/>
          <w:cs/>
        </w:rPr>
        <w:t>กันจึงได้ดำเนินการไป</w:t>
      </w:r>
    </w:p>
    <w:p w14:paraId="5A2E2260" w14:textId="6ACC43A8" w:rsidR="005C2FEB" w:rsidRDefault="005C2FEB">
      <w:r>
        <w:rPr>
          <w:cs/>
        </w:rPr>
        <w:tab/>
      </w:r>
      <w:r>
        <w:rPr>
          <w:rFonts w:hint="cs"/>
          <w:cs/>
        </w:rPr>
        <w:t>ภาษิตที่ว่า</w:t>
      </w:r>
      <w:r>
        <w:t xml:space="preserve"> </w:t>
      </w:r>
      <w:r>
        <w:rPr>
          <w:rFonts w:hint="cs"/>
          <w:cs/>
        </w:rPr>
        <w:t xml:space="preserve">ทนฺโต เสฎฺโฐ มนุสฺเสสุ นี้ ถอดเป็นภาษาไทยได้ความว่า “ในหมู่มนุษย์ ผู้ฝึกตนแล้วเป็นผู้ประเสริฐสุด” กระผมขอถือโอกาสกราบเรียนถึง </w:t>
      </w:r>
      <w:r>
        <w:t xml:space="preserve">Inspiration </w:t>
      </w:r>
      <w:r>
        <w:rPr>
          <w:rFonts w:hint="cs"/>
          <w:cs/>
        </w:rPr>
        <w:t>ที่ทำให้</w:t>
      </w:r>
      <w:r w:rsidRPr="00886B7A">
        <w:rPr>
          <w:rFonts w:hint="cs"/>
          <w:cs/>
        </w:rPr>
        <w:t>ชอบ</w:t>
      </w:r>
      <w:r>
        <w:rPr>
          <w:rFonts w:hint="cs"/>
          <w:cs/>
        </w:rPr>
        <w:t>ภาษิตบทนี้เพื่อทราบด้วย คือ เมื่อได้อ่านคำภาษาอังกฤษเกี่ยวกับอาชีวศึกษาเข้าบ่อย</w:t>
      </w:r>
      <w:r w:rsidR="00DC6D86">
        <w:rPr>
          <w:rFonts w:hint="cs"/>
          <w:cs/>
        </w:rPr>
        <w:t xml:space="preserve"> </w:t>
      </w:r>
      <w:r>
        <w:rPr>
          <w:rFonts w:hint="cs"/>
          <w:cs/>
        </w:rPr>
        <w:t xml:space="preserve">ๆ ก็ได้ผ่านประโยคภาษาอังกฤษเข้าประโยคหนึ่งซึ่งกะทัดรัด และมีความเหมายเกี่ยวกับอาชีวะดีมากคือ </w:t>
      </w:r>
      <w:r>
        <w:t>“THE TRANIED MAN WINS”</w:t>
      </w:r>
      <w:r>
        <w:rPr>
          <w:rFonts w:hint="cs"/>
          <w:cs/>
        </w:rPr>
        <w:t xml:space="preserve"> โดยที่กระผมชอบประโยคนี้มาก จึงได้ถอดเป็นภาษาไทยแล้วไปนมัสการพระคุณเจ้าที่เคยเป็นกรรมวาจาจารย์ที่วัด</w:t>
      </w:r>
      <w:r w:rsidR="00601E94">
        <w:rPr>
          <w:rFonts w:hint="cs"/>
          <w:cs/>
        </w:rPr>
        <w:t>บรมนิวาสฯ</w:t>
      </w:r>
      <w:bookmarkStart w:id="0" w:name="_GoBack"/>
      <w:bookmarkEnd w:id="0"/>
      <w:r>
        <w:rPr>
          <w:rFonts w:hint="cs"/>
          <w:cs/>
        </w:rPr>
        <w:t xml:space="preserve"> ขอ</w:t>
      </w:r>
      <w:r w:rsidRPr="00026845">
        <w:rPr>
          <w:rFonts w:hint="cs"/>
          <w:color w:val="000000" w:themeColor="text1"/>
          <w:cs/>
        </w:rPr>
        <w:t>อ</w:t>
      </w:r>
      <w:r w:rsidR="00886B7A" w:rsidRPr="00026845">
        <w:rPr>
          <w:rFonts w:hint="cs"/>
          <w:color w:val="000000" w:themeColor="text1"/>
          <w:cs/>
        </w:rPr>
        <w:t>า</w:t>
      </w:r>
      <w:r w:rsidRPr="00026845">
        <w:rPr>
          <w:rFonts w:hint="cs"/>
          <w:color w:val="000000" w:themeColor="text1"/>
          <w:cs/>
        </w:rPr>
        <w:t>ราธนา</w:t>
      </w:r>
      <w:r>
        <w:rPr>
          <w:rFonts w:hint="cs"/>
          <w:cs/>
        </w:rPr>
        <w:t xml:space="preserve">ท่านให้ช่วยค้นภาษาบาลีที่มีคำแปลอย่างเดียวกันให้ ท่านจึงได้ค้นคว้าอย่างดีและมอบมาให้ดังข้างต้นแล้ว ท่านยังได้ชี้แจงเพิ่มเติมอีกว่า “เหมาะสมดี เพราะหมายถึงการฝึกฝนอบรมทั้งกาย ทั้งใจ และรวมถึงการทำด้วยมือด้วย” </w:t>
      </w:r>
    </w:p>
    <w:p w14:paraId="36E9B49C" w14:textId="77777777" w:rsidR="005C2FEB" w:rsidRDefault="005C2FEB">
      <w:r>
        <w:rPr>
          <w:cs/>
        </w:rPr>
        <w:tab/>
      </w:r>
      <w:r>
        <w:rPr>
          <w:rFonts w:hint="cs"/>
          <w:cs/>
        </w:rPr>
        <w:t>กระผมมจึงนำเสนอมาเพื่อท่านอธิบดีได้พิจารณาอนุมัติให้ใช้เป็นทางการต่อไป</w:t>
      </w:r>
    </w:p>
    <w:p w14:paraId="3EC2A88D" w14:textId="77777777" w:rsidR="005C2FEB" w:rsidRDefault="005C2FE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กราบเท้ามาด้วยความเคารพอย่างสูง </w:t>
      </w:r>
    </w:p>
    <w:p w14:paraId="4CC907EE" w14:textId="77777777" w:rsidR="005C2FEB" w:rsidRDefault="005C2FE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(ลายเซ็น) ประภา ประจักษ์ศุภนิติ</w:t>
      </w:r>
    </w:p>
    <w:p w14:paraId="57422614" w14:textId="77777777" w:rsidR="005C2FEB" w:rsidRDefault="005C2FE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3 กุมภาพันธ์ 2503</w:t>
      </w:r>
    </w:p>
    <w:p w14:paraId="1FBBA755" w14:textId="77777777" w:rsidR="005C2FEB" w:rsidRDefault="005C2FEB">
      <w:r>
        <w:rPr>
          <w:rFonts w:hint="cs"/>
          <w:cs/>
        </w:rPr>
        <w:t xml:space="preserve">ปล.การที่เลือกเอารูปวงรีเป็น </w:t>
      </w:r>
      <w:r>
        <w:t xml:space="preserve">form </w:t>
      </w:r>
      <w:r>
        <w:rPr>
          <w:rFonts w:hint="cs"/>
          <w:cs/>
        </w:rPr>
        <w:t>ก็เพราะมีความหมายในทางวิทยศาสตร์ครับ</w:t>
      </w:r>
    </w:p>
    <w:p w14:paraId="7D0F2817" w14:textId="77777777" w:rsidR="005C2FEB" w:rsidRDefault="005C2FEB">
      <w:r>
        <w:rPr>
          <w:rFonts w:hint="cs"/>
          <w:cs/>
        </w:rPr>
        <w:t>(ลายเซ็นย่อๆ) ประภา ประจักษ์ศุภนิติ</w:t>
      </w:r>
    </w:p>
    <w:p w14:paraId="4981EDBF" w14:textId="77777777" w:rsidR="004828F2" w:rsidRDefault="004828F2">
      <w:r>
        <w:rPr>
          <w:cs/>
        </w:rPr>
        <w:tab/>
      </w:r>
      <w:r>
        <w:rPr>
          <w:cs/>
        </w:rPr>
        <w:tab/>
      </w:r>
    </w:p>
    <w:p w14:paraId="188A87BD" w14:textId="77777777" w:rsidR="004828F2" w:rsidRDefault="004828F2" w:rsidP="004828F2">
      <w:pPr>
        <w:spacing w:after="0"/>
      </w:pPr>
      <w:r>
        <w:rPr>
          <w:cs/>
        </w:rPr>
        <w:tab/>
      </w:r>
      <w:r>
        <w:rPr>
          <w:rFonts w:hint="cs"/>
          <w:cs/>
        </w:rPr>
        <w:t>(ส่วนการตอบรับ)</w:t>
      </w:r>
    </w:p>
    <w:p w14:paraId="15861EDA" w14:textId="77777777" w:rsidR="004828F2" w:rsidRDefault="004828F2" w:rsidP="004828F2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ดี</w:t>
      </w:r>
    </w:p>
    <w:p w14:paraId="555A45B8" w14:textId="77777777" w:rsidR="004828F2" w:rsidRDefault="004828F2" w:rsidP="004828F2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สนั่น สุมิตร </w:t>
      </w:r>
    </w:p>
    <w:p w14:paraId="03318A5A" w14:textId="77777777" w:rsidR="004828F2" w:rsidRDefault="004828F2" w:rsidP="004828F2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3 ก.พ. 2503</w:t>
      </w:r>
    </w:p>
    <w:sectPr w:rsidR="00482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EB"/>
    <w:rsid w:val="00026845"/>
    <w:rsid w:val="000C52DA"/>
    <w:rsid w:val="004828F2"/>
    <w:rsid w:val="005C2FEB"/>
    <w:rsid w:val="00601E94"/>
    <w:rsid w:val="00650C35"/>
    <w:rsid w:val="00752CB1"/>
    <w:rsid w:val="007B57CB"/>
    <w:rsid w:val="00886B7A"/>
    <w:rsid w:val="00B80D3A"/>
    <w:rsid w:val="00D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85A1"/>
  <w15:chartTrackingRefBased/>
  <w15:docId w15:val="{8A8DEDAB-A49B-44EC-AE34-6F682FB8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H Sarabun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CB1"/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m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038C07923A16848AC432AD12502E112" ma:contentTypeVersion="14" ma:contentTypeDescription="สร้างเอกสารใหม่" ma:contentTypeScope="" ma:versionID="47db27376577825eb8ed3d33d2fc6913">
  <xsd:schema xmlns:xsd="http://www.w3.org/2001/XMLSchema" xmlns:xs="http://www.w3.org/2001/XMLSchema" xmlns:p="http://schemas.microsoft.com/office/2006/metadata/properties" xmlns:ns3="1581c599-56e3-4471-b503-aa72dddd07f5" xmlns:ns4="5c968596-36a1-4931-9e57-aa3fcadf2fcc" targetNamespace="http://schemas.microsoft.com/office/2006/metadata/properties" ma:root="true" ma:fieldsID="1448b4628b405f7940a62b6b86857b70" ns3:_="" ns4:_="">
    <xsd:import namespace="1581c599-56e3-4471-b503-aa72dddd07f5"/>
    <xsd:import namespace="5c968596-36a1-4931-9e57-aa3fcadf2f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1c599-56e3-4471-b503-aa72dddd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68596-36a1-4931-9e57-aa3fcadf2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2A22B-C5C1-494E-9308-95D45D25E840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1581c599-56e3-4471-b503-aa72dddd07f5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c968596-36a1-4931-9e57-aa3fcadf2fc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6C0C956-C5CC-48E6-970A-6B4C18B3E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450A7-F5A7-4968-812C-460C84775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1c599-56e3-4471-b503-aa72dddd07f5"/>
    <ds:schemaRef ds:uri="5c968596-36a1-4931-9e57-aa3fcadf2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ARAYA SRIBOUBAN</dc:creator>
  <cp:keywords/>
  <dc:description/>
  <cp:lastModifiedBy>ARAYA SRIBOUBAN</cp:lastModifiedBy>
  <cp:revision>3</cp:revision>
  <dcterms:created xsi:type="dcterms:W3CDTF">2022-05-12T04:37:00Z</dcterms:created>
  <dcterms:modified xsi:type="dcterms:W3CDTF">2023-09-11T03:04:00Z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0x0101005038C07923A16848AC432AD12502E112</vt:lpwstr>
  </property>
</Properties>
</file>